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12B683B5" w:rsidR="006B690C" w:rsidRDefault="00E72798" w:rsidP="009C4658">
      <w:pPr>
        <w:tabs>
          <w:tab w:val="left" w:pos="6237"/>
        </w:tabs>
        <w:jc w:val="right"/>
      </w:pPr>
      <w:r>
        <w:t xml:space="preserve">juhataja </w:t>
      </w:r>
      <w:r w:rsidR="00054748" w:rsidRPr="00B24131">
        <w:t xml:space="preserve">käskkirjaga </w:t>
      </w:r>
      <w:r w:rsidR="00B4104B" w:rsidRPr="00B24131">
        <w:t>1-47</w:t>
      </w:r>
      <w:r w:rsidR="00E00DEA">
        <w:t>.2742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11D9D9A" w:rsidR="00DD1320" w:rsidRPr="007461A4" w:rsidRDefault="00A91140" w:rsidP="00A03C7F">
      <w:pPr>
        <w:pStyle w:val="Loendilik"/>
        <w:numPr>
          <w:ilvl w:val="1"/>
          <w:numId w:val="3"/>
        </w:numPr>
        <w:tabs>
          <w:tab w:val="left" w:pos="-7371"/>
          <w:tab w:val="left" w:pos="426"/>
        </w:tabs>
        <w:ind w:left="0" w:firstLine="0"/>
        <w:jc w:val="both"/>
      </w:pPr>
      <w:r w:rsidRPr="00293C40">
        <w:t xml:space="preserve">Hanke </w:t>
      </w:r>
      <w:r w:rsidRPr="00DA2C8A">
        <w:t xml:space="preserve">nimetus: </w:t>
      </w:r>
      <w:r w:rsidR="007A4A44" w:rsidRPr="007A4A44">
        <w:rPr>
          <w:bCs/>
        </w:rPr>
        <w:t>Rumba maaparandussüsteemi katsesettebasseinide ja -lodude rajamine</w:t>
      </w:r>
    </w:p>
    <w:p w14:paraId="4CE4C9BA" w14:textId="62B51092" w:rsidR="00C62AB9" w:rsidRPr="00C62AB9" w:rsidRDefault="00A91140" w:rsidP="00A03C7F">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A03C7F" w:rsidRPr="00A03C7F">
        <w:rPr>
          <w:bCs/>
        </w:rPr>
        <w:t>260205</w:t>
      </w:r>
    </w:p>
    <w:p w14:paraId="21729C8F" w14:textId="2E2E024E" w:rsidR="00A91140" w:rsidRPr="00293C40" w:rsidRDefault="00A91140" w:rsidP="00A03C7F">
      <w:pPr>
        <w:pStyle w:val="Loendilik"/>
        <w:numPr>
          <w:ilvl w:val="1"/>
          <w:numId w:val="3"/>
        </w:numPr>
        <w:tabs>
          <w:tab w:val="left" w:pos="426"/>
        </w:tabs>
        <w:ind w:left="567" w:hanging="567"/>
        <w:jc w:val="both"/>
      </w:pPr>
      <w:r w:rsidRPr="00C62AB9">
        <w:t>Klassifikatsioon</w:t>
      </w:r>
      <w:r w:rsidRPr="00293C40">
        <w:t xml:space="preserve">: </w:t>
      </w:r>
      <w:r w:rsidR="00DB67AA" w:rsidRPr="003534D1">
        <w:t>maaparandustööd 45112320-4</w:t>
      </w:r>
    </w:p>
    <w:p w14:paraId="44ECE8EC" w14:textId="0F8F05A8" w:rsidR="000C4D34" w:rsidRDefault="000C4D34" w:rsidP="00A03C7F">
      <w:pPr>
        <w:pStyle w:val="Loendilik"/>
        <w:numPr>
          <w:ilvl w:val="1"/>
          <w:numId w:val="3"/>
        </w:numPr>
        <w:tabs>
          <w:tab w:val="left" w:pos="426"/>
        </w:tabs>
        <w:ind w:left="567" w:hanging="567"/>
        <w:jc w:val="both"/>
      </w:pPr>
      <w:r w:rsidRPr="00293C40">
        <w:t xml:space="preserve">Hankemenetluse liik: </w:t>
      </w:r>
      <w:r w:rsidR="004552B4">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7EF1A44"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D179CB">
        <w:rPr>
          <w:bCs/>
        </w:rPr>
        <w:t>hanke</w:t>
      </w:r>
      <w:r w:rsidR="00EE0A35" w:rsidRPr="00711DA4">
        <w:rPr>
          <w:bCs/>
        </w:rPr>
        <w:t xml:space="preserve">lepingu </w:t>
      </w:r>
      <w:bookmarkStart w:id="0" w:name="_Hlk88828121"/>
      <w:bookmarkStart w:id="1" w:name="_Hlk89071415"/>
      <w:bookmarkStart w:id="2" w:name="_Hlk120711728"/>
      <w:bookmarkStart w:id="3" w:name="_Hlk95378695"/>
      <w:bookmarkStart w:id="4" w:name="_Hlk89863742"/>
      <w:bookmarkStart w:id="5" w:name="_Hlk120001843"/>
      <w:bookmarkStart w:id="6" w:name="_Hlk120100095"/>
      <w:bookmarkStart w:id="7" w:name="_Hlk120880826"/>
      <w:r w:rsidR="007A4A44" w:rsidRPr="007A4A44">
        <w:rPr>
          <w:rFonts w:eastAsia="Calibri"/>
          <w:bCs/>
          <w:lang w:eastAsia="en-US"/>
        </w:rPr>
        <w:t>Rumba maaparandussüsteemi katsesettebasseinide ja -lodude</w:t>
      </w:r>
      <w:r w:rsidR="00E0634C" w:rsidRPr="00711DA4">
        <w:rPr>
          <w:rFonts w:eastAsia="Calibri"/>
          <w:bCs/>
          <w:lang w:eastAsia="en-US"/>
        </w:rPr>
        <w:t xml:space="preserve">, </w:t>
      </w:r>
      <w:r w:rsidR="00EE0A35" w:rsidRPr="00711DA4">
        <w:rPr>
          <w:bCs/>
        </w:rPr>
        <w:t xml:space="preserve">mis asuvad </w:t>
      </w:r>
      <w:bookmarkEnd w:id="0"/>
      <w:bookmarkEnd w:id="1"/>
      <w:r w:rsidR="007A4A44">
        <w:rPr>
          <w:bCs/>
        </w:rPr>
        <w:t>Pärnu</w:t>
      </w:r>
      <w:r w:rsidR="00EE0A35" w:rsidRPr="00711DA4">
        <w:rPr>
          <w:bCs/>
        </w:rPr>
        <w:t xml:space="preserve"> maakonnas, </w:t>
      </w:r>
      <w:r w:rsidR="007A4A44">
        <w:rPr>
          <w:bCs/>
        </w:rPr>
        <w:t>Lääneranna</w:t>
      </w:r>
      <w:r w:rsidR="00EE0A35" w:rsidRPr="00711DA4">
        <w:rPr>
          <w:bCs/>
        </w:rPr>
        <w:t xml:space="preserve"> vallas, </w:t>
      </w:r>
      <w:bookmarkEnd w:id="2"/>
      <w:bookmarkEnd w:id="3"/>
      <w:bookmarkEnd w:id="4"/>
      <w:bookmarkEnd w:id="5"/>
      <w:bookmarkEnd w:id="6"/>
      <w:r w:rsidR="007A4A44">
        <w:rPr>
          <w:bCs/>
        </w:rPr>
        <w:t>Rumba</w:t>
      </w:r>
      <w:r w:rsidR="0062371C">
        <w:rPr>
          <w:bCs/>
        </w:rPr>
        <w:t xml:space="preserve"> külas</w:t>
      </w:r>
      <w:bookmarkEnd w:id="7"/>
      <w:r w:rsidR="00D179CB">
        <w:rPr>
          <w:bCs/>
        </w:rPr>
        <w:t>,</w:t>
      </w:r>
      <w:r w:rsidR="0062371C">
        <w:rPr>
          <w:bCs/>
        </w:rPr>
        <w:t xml:space="preserve"> </w:t>
      </w:r>
      <w:r w:rsidR="007A4A44">
        <w:rPr>
          <w:bCs/>
        </w:rPr>
        <w:t>ehit</w:t>
      </w:r>
      <w:r w:rsidR="001514C0">
        <w:rPr>
          <w:bCs/>
        </w:rPr>
        <w:t>us</w:t>
      </w:r>
      <w:r w:rsidR="00EE0A35" w:rsidRPr="00711DA4">
        <w:rPr>
          <w:bCs/>
        </w:rPr>
        <w:t>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1E089640"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proofErr w:type="spellStart"/>
      <w:r w:rsidR="00C46B86">
        <w:rPr>
          <w:b/>
          <w:bCs/>
        </w:rPr>
        <w:t>Hetver</w:t>
      </w:r>
      <w:proofErr w:type="spellEnd"/>
      <w:r w:rsidR="008F74AD" w:rsidRPr="008F74AD">
        <w:rPr>
          <w:b/>
          <w:bCs/>
        </w:rPr>
        <w:t xml:space="preserve"> OÜ</w:t>
      </w:r>
      <w:r w:rsidR="008F74AD">
        <w:t xml:space="preserve"> poolt koostatud „</w:t>
      </w:r>
      <w:r w:rsidR="00C46B86" w:rsidRPr="00C46B86">
        <w:t>Rumba settebasseinid</w:t>
      </w:r>
      <w:r w:rsidR="00C46B86">
        <w:t>-</w:t>
      </w:r>
      <w:r w:rsidR="00C46B86" w:rsidRPr="00C46B86">
        <w:t>lodud</w:t>
      </w:r>
      <w:r w:rsidR="0062371C"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61420B5" w:rsidR="00211846" w:rsidRDefault="00211846" w:rsidP="00CD4BFE">
      <w:pPr>
        <w:tabs>
          <w:tab w:val="left" w:pos="567"/>
          <w:tab w:val="left" w:pos="709"/>
        </w:tabs>
        <w:jc w:val="both"/>
      </w:pPr>
      <w:r w:rsidRPr="001F0F11">
        <w:lastRenderedPageBreak/>
        <w:t>Objektiga on võimalik tutvuda:</w:t>
      </w:r>
      <w:r>
        <w:t xml:space="preserve"> </w:t>
      </w:r>
      <w:r w:rsidRPr="001F0F11">
        <w:t xml:space="preserve">metsaparandaja </w:t>
      </w:r>
      <w:r w:rsidR="0062371C" w:rsidRPr="00D30DB0">
        <w:t xml:space="preserve">Enn </w:t>
      </w:r>
      <w:proofErr w:type="spellStart"/>
      <w:r w:rsidR="0062371C" w:rsidRPr="00D30DB0">
        <w:t>Raav</w:t>
      </w:r>
      <w:proofErr w:type="spellEnd"/>
      <w:r w:rsidR="0062371C" w:rsidRPr="00D30DB0">
        <w:t xml:space="preserve"> tel: 56479639; e-post: </w:t>
      </w:r>
      <w:hyperlink r:id="rId9" w:history="1">
        <w:r w:rsidR="0062371C" w:rsidRPr="00D30DB0">
          <w:rPr>
            <w:rStyle w:val="Hperlink"/>
          </w:rPr>
          <w:t>enn.raav@rmk.ee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221564"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w:t>
      </w:r>
      <w:r w:rsidR="00E26CEB">
        <w:t>6</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w:t>
      </w:r>
      <w:r w:rsidR="00E26CEB">
        <w:t>07</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48C06973" w14:textId="77777777" w:rsidR="0056575D" w:rsidRDefault="00664C0C" w:rsidP="00664C0C">
      <w:pPr>
        <w:jc w:val="both"/>
      </w:pPr>
      <w:r>
        <w:t xml:space="preserve">5.1. </w:t>
      </w:r>
      <w:r w:rsidR="00465B96" w:rsidRPr="00465B96">
        <w:t>Pakkuja peab esitama RHS § 90 ko</w:t>
      </w:r>
      <w:r w:rsidR="009C5E36">
        <w:t xml:space="preserve">hase pakkumuse </w:t>
      </w:r>
      <w:r w:rsidR="009C5E36" w:rsidRPr="0056575D">
        <w:rPr>
          <w:b/>
          <w:bCs/>
        </w:rPr>
        <w:t xml:space="preserve">tagatise summas </w:t>
      </w:r>
      <w:r w:rsidR="0056575D" w:rsidRPr="0056575D">
        <w:rPr>
          <w:b/>
          <w:bCs/>
        </w:rPr>
        <w:t>500</w:t>
      </w:r>
      <w:r w:rsidR="00465B96" w:rsidRPr="0056575D">
        <w:rPr>
          <w:b/>
          <w:bCs/>
        </w:rPr>
        <w:t xml:space="preserve"> EUR</w:t>
      </w:r>
      <w:r w:rsidR="00465B96" w:rsidRPr="00465B96">
        <w:t xml:space="preserve">, kas:  </w:t>
      </w:r>
    </w:p>
    <w:p w14:paraId="75653262" w14:textId="485039A6"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0708FC" w:rsidRPr="000708FC">
        <w:rPr>
          <w:bCs/>
          <w:i/>
        </w:rPr>
        <w:t>Rumba maaparandussüsteemi katsesettebasseinide ja -lodude rajamine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w:t>
      </w:r>
      <w:r w:rsidRPr="00DD0561">
        <w:lastRenderedPageBreak/>
        <w:t>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0E4DABB3" w14:textId="7AEC2971" w:rsidR="00894592" w:rsidRPr="005D1CCF" w:rsidRDefault="00CE52C2" w:rsidP="007E11D1">
      <w:pPr>
        <w:suppressAutoHyphens w:val="0"/>
        <w:autoSpaceDE w:val="0"/>
        <w:autoSpaceDN w:val="0"/>
        <w:adjustRightInd w:val="0"/>
        <w:jc w:val="both"/>
        <w:rPr>
          <w:rFonts w:eastAsia="Calibri"/>
          <w:bCs/>
          <w:lang w:eastAsia="en-US"/>
        </w:rPr>
      </w:pPr>
      <w:r w:rsidRPr="005D1CCF">
        <w:rPr>
          <w:rFonts w:eastAsia="Calibri"/>
          <w:bCs/>
          <w:lang w:eastAsia="en-US"/>
        </w:rPr>
        <w:t>Rumba maaparandussüsteemi katsesettebasseinid ja -lodud asuvad Pärnu maakonnas, Lääneranna vallas, Rumba külas</w:t>
      </w:r>
      <w:r w:rsidR="00894592" w:rsidRPr="005D1CCF">
        <w:rPr>
          <w:rFonts w:eastAsia="Calibri"/>
          <w:bCs/>
          <w:lang w:eastAsia="en-US"/>
        </w:rPr>
        <w:t>.</w:t>
      </w:r>
    </w:p>
    <w:p w14:paraId="7EF2E15E" w14:textId="4733FE3F" w:rsidR="009103BF" w:rsidRPr="00936D49" w:rsidRDefault="00601B03" w:rsidP="00894592">
      <w:pPr>
        <w:suppressAutoHyphens w:val="0"/>
        <w:autoSpaceDE w:val="0"/>
        <w:autoSpaceDN w:val="0"/>
        <w:adjustRightInd w:val="0"/>
        <w:jc w:val="both"/>
        <w:rPr>
          <w:rFonts w:eastAsia="Calibri"/>
          <w:bCs/>
          <w:lang w:eastAsia="en-US"/>
        </w:rPr>
      </w:pPr>
      <w:r w:rsidRPr="00601B03">
        <w:rPr>
          <w:rFonts w:eastAsia="Calibri"/>
          <w:bCs/>
          <w:lang w:eastAsia="en-US"/>
        </w:rPr>
        <w:t xml:space="preserve">Juurdepääsuteeks on Kirbla-Rumba-Vana-Vigala kõrvalmaantee (16196, kruuskate) ja Raba </w:t>
      </w:r>
      <w:r w:rsidRPr="00936D49">
        <w:rPr>
          <w:rFonts w:eastAsia="Calibri"/>
          <w:bCs/>
          <w:lang w:eastAsia="en-US"/>
        </w:rPr>
        <w:t>tee.</w:t>
      </w:r>
    </w:p>
    <w:p w14:paraId="31E52701" w14:textId="579F6EA5" w:rsidR="005A12C0" w:rsidRPr="00EE19A7" w:rsidRDefault="00507251" w:rsidP="0083030C">
      <w:pPr>
        <w:suppressAutoHyphens w:val="0"/>
        <w:autoSpaceDE w:val="0"/>
        <w:autoSpaceDN w:val="0"/>
        <w:adjustRightInd w:val="0"/>
        <w:jc w:val="both"/>
        <w:rPr>
          <w:lang w:eastAsia="et-EE"/>
        </w:rPr>
      </w:pPr>
      <w:r w:rsidRPr="00936D49">
        <w:rPr>
          <w:lang w:eastAsia="et-EE"/>
        </w:rPr>
        <w:t xml:space="preserve">Vajalikud raietööd </w:t>
      </w:r>
      <w:r w:rsidR="00E25023" w:rsidRPr="00936D49">
        <w:rPr>
          <w:lang w:eastAsia="et-EE"/>
        </w:rPr>
        <w:t>jäävad ehituse töövõtja teha</w:t>
      </w:r>
      <w:r w:rsidR="00AB1EE2" w:rsidRPr="00936D49">
        <w:rPr>
          <w:lang w:eastAsia="et-EE"/>
        </w:rPr>
        <w:t xml:space="preserve">. Hinnanguline raie maht on 100 </w:t>
      </w:r>
      <w:proofErr w:type="spellStart"/>
      <w:r w:rsidR="00AB1EE2" w:rsidRPr="00936D49">
        <w:rPr>
          <w:lang w:eastAsia="et-EE"/>
        </w:rPr>
        <w:t>tm</w:t>
      </w:r>
      <w:proofErr w:type="spellEnd"/>
      <w:r w:rsidR="001049B5" w:rsidRPr="00936D49">
        <w:rPr>
          <w:lang w:eastAsia="et-EE"/>
        </w:rPr>
        <w:t>.</w:t>
      </w:r>
      <w:r w:rsidR="00AE16FA" w:rsidRPr="00936D49">
        <w:rPr>
          <w:lang w:eastAsia="et-EE"/>
        </w:rPr>
        <w:t xml:space="preserve"> Raiutud </w:t>
      </w:r>
      <w:r w:rsidR="00AE16FA" w:rsidRPr="00EE19A7">
        <w:rPr>
          <w:lang w:eastAsia="et-EE"/>
        </w:rPr>
        <w:t xml:space="preserve">materjal tuleb </w:t>
      </w:r>
      <w:proofErr w:type="spellStart"/>
      <w:r w:rsidR="00AE16FA" w:rsidRPr="00EE19A7">
        <w:rPr>
          <w:lang w:eastAsia="et-EE"/>
        </w:rPr>
        <w:t>kokkuvedada</w:t>
      </w:r>
      <w:proofErr w:type="spellEnd"/>
      <w:r w:rsidR="00AE16FA" w:rsidRPr="00EE19A7">
        <w:rPr>
          <w:lang w:eastAsia="et-EE"/>
        </w:rPr>
        <w:t xml:space="preserve"> Raba tee äärde. </w:t>
      </w:r>
      <w:r w:rsidR="001049B5" w:rsidRPr="00EE19A7">
        <w:rPr>
          <w:lang w:eastAsia="et-EE"/>
        </w:rPr>
        <w:t xml:space="preserve">Raie käigus tuleb teha raiutavatest puudest etteantud sortimenti, see kokku vedada ja ladustada etteantud kohta. Tasustatakse raie tööd hankes küsitud ühikuhindades </w:t>
      </w:r>
      <w:proofErr w:type="spellStart"/>
      <w:r w:rsidR="001049B5" w:rsidRPr="00EE19A7">
        <w:rPr>
          <w:lang w:eastAsia="et-EE"/>
        </w:rPr>
        <w:t>kokkuveetud</w:t>
      </w:r>
      <w:proofErr w:type="spellEnd"/>
      <w:r w:rsidR="001049B5" w:rsidRPr="00EE19A7">
        <w:rPr>
          <w:lang w:eastAsia="et-EE"/>
        </w:rPr>
        <w:t xml:space="preserve"> ja ladustatud materjali mahu järgi. Raiutud metsamaterjali ei või jätta </w:t>
      </w:r>
      <w:proofErr w:type="spellStart"/>
      <w:r w:rsidR="001049B5" w:rsidRPr="00EE19A7">
        <w:rPr>
          <w:lang w:eastAsia="et-EE"/>
        </w:rPr>
        <w:t>kokkuvedamata</w:t>
      </w:r>
      <w:proofErr w:type="spellEnd"/>
      <w:r w:rsidR="001049B5" w:rsidRPr="00EE19A7">
        <w:rPr>
          <w:lang w:eastAsia="et-EE"/>
        </w:rPr>
        <w:t xml:space="preserve"> metsa, see tuleb </w:t>
      </w:r>
      <w:proofErr w:type="spellStart"/>
      <w:r w:rsidR="001049B5" w:rsidRPr="00EE19A7">
        <w:rPr>
          <w:lang w:eastAsia="et-EE"/>
        </w:rPr>
        <w:t>kokkuvedada</w:t>
      </w:r>
      <w:proofErr w:type="spellEnd"/>
      <w:r w:rsidR="001049B5" w:rsidRPr="00EE19A7">
        <w:rPr>
          <w:lang w:eastAsia="et-EE"/>
        </w:rPr>
        <w:t xml:space="preserve"> ja ladustada etteantud kohta. </w:t>
      </w:r>
    </w:p>
    <w:p w14:paraId="3F162582" w14:textId="79F136BC" w:rsidR="007F44C5" w:rsidRPr="00EE19A7" w:rsidRDefault="009166AD" w:rsidP="00BC03AC">
      <w:pPr>
        <w:suppressAutoHyphens w:val="0"/>
        <w:autoSpaceDE w:val="0"/>
        <w:autoSpaceDN w:val="0"/>
        <w:adjustRightInd w:val="0"/>
        <w:jc w:val="both"/>
        <w:rPr>
          <w:bCs/>
        </w:rPr>
      </w:pPr>
      <w:r w:rsidRPr="00EE19A7">
        <w:rPr>
          <w:bCs/>
        </w:rPr>
        <w:t>Edasi tuleb teostada kändude juurimine</w:t>
      </w:r>
      <w:r w:rsidR="003963A3" w:rsidRPr="00EE19A7">
        <w:rPr>
          <w:bCs/>
        </w:rPr>
        <w:t xml:space="preserve"> </w:t>
      </w:r>
      <w:r w:rsidR="00E97944" w:rsidRPr="00EE19A7">
        <w:rPr>
          <w:bCs/>
        </w:rPr>
        <w:t>(</w:t>
      </w:r>
      <w:r w:rsidR="00936D49" w:rsidRPr="00EE19A7">
        <w:rPr>
          <w:bCs/>
        </w:rPr>
        <w:t>0</w:t>
      </w:r>
      <w:r w:rsidR="00546F4E" w:rsidRPr="00EE19A7">
        <w:rPr>
          <w:bCs/>
        </w:rPr>
        <w:t>,7</w:t>
      </w:r>
      <w:r w:rsidR="00936D49" w:rsidRPr="00EE19A7">
        <w:rPr>
          <w:bCs/>
        </w:rPr>
        <w:t>4</w:t>
      </w:r>
      <w:r w:rsidR="007E11D1" w:rsidRPr="00EE19A7">
        <w:rPr>
          <w:bCs/>
        </w:rPr>
        <w:t xml:space="preserve"> ha</w:t>
      </w:r>
      <w:r w:rsidR="00E97944" w:rsidRPr="00EE19A7">
        <w:rPr>
          <w:bCs/>
        </w:rPr>
        <w:t>)</w:t>
      </w:r>
      <w:r w:rsidR="00040158" w:rsidRPr="00EE19A7">
        <w:rPr>
          <w:bCs/>
        </w:rPr>
        <w:t xml:space="preserve">. </w:t>
      </w:r>
      <w:r w:rsidR="007733AF" w:rsidRPr="00EE19A7">
        <w:rPr>
          <w:bCs/>
        </w:rPr>
        <w:t xml:space="preserve">Kännud juuritakse kogu </w:t>
      </w:r>
      <w:r w:rsidR="00D5231C" w:rsidRPr="00EE19A7">
        <w:rPr>
          <w:bCs/>
        </w:rPr>
        <w:t>objekti</w:t>
      </w:r>
      <w:r w:rsidR="007733AF" w:rsidRPr="00EE19A7">
        <w:rPr>
          <w:bCs/>
        </w:rPr>
        <w:t xml:space="preserve"> ulatuses sealt, kus kasvab tihe võsa ja peenmets ning mets. </w:t>
      </w:r>
    </w:p>
    <w:p w14:paraId="7CCA0BF6" w14:textId="7657A69A" w:rsidR="00C77831" w:rsidRPr="00EE19A7" w:rsidRDefault="00C77831" w:rsidP="00F46E8D">
      <w:pPr>
        <w:suppressAutoHyphens w:val="0"/>
        <w:autoSpaceDE w:val="0"/>
        <w:autoSpaceDN w:val="0"/>
        <w:adjustRightInd w:val="0"/>
        <w:jc w:val="both"/>
        <w:rPr>
          <w:bCs/>
        </w:rPr>
      </w:pPr>
      <w:bookmarkStart w:id="8" w:name="_Hlk114400271"/>
      <w:bookmarkStart w:id="9" w:name="_Hlk95313061"/>
      <w:r w:rsidRPr="00EE19A7">
        <w:rPr>
          <w:bCs/>
        </w:rPr>
        <w:t xml:space="preserve">Enne settebasseinide rajamist tuleb </w:t>
      </w:r>
      <w:r w:rsidR="000A604A" w:rsidRPr="00EE19A7">
        <w:rPr>
          <w:bCs/>
        </w:rPr>
        <w:t>settebassein nr 3 eemaldada k</w:t>
      </w:r>
      <w:r w:rsidR="008E76C3" w:rsidRPr="00EE19A7">
        <w:rPr>
          <w:bCs/>
        </w:rPr>
        <w:t xml:space="preserve">oprapais. </w:t>
      </w:r>
      <w:r w:rsidRPr="00EE19A7">
        <w:rPr>
          <w:bCs/>
        </w:rPr>
        <w:t xml:space="preserve">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EE19A7">
        <w:rPr>
          <w:bCs/>
        </w:rPr>
        <w:t>leondunud</w:t>
      </w:r>
      <w:proofErr w:type="spellEnd"/>
      <w:r w:rsidRPr="00EE19A7">
        <w:rPr>
          <w:bCs/>
        </w:rPr>
        <w:t xml:space="preserve"> pinnas saaks vabaneda liigsest veest ja saavutada stabiilsuse.</w:t>
      </w:r>
    </w:p>
    <w:p w14:paraId="577F0074" w14:textId="04CA205A" w:rsidR="00E34C92" w:rsidRPr="00EE19A7" w:rsidRDefault="00E34C92" w:rsidP="00E34C92">
      <w:pPr>
        <w:suppressAutoHyphens w:val="0"/>
        <w:autoSpaceDE w:val="0"/>
        <w:autoSpaceDN w:val="0"/>
        <w:adjustRightInd w:val="0"/>
        <w:jc w:val="both"/>
        <w:rPr>
          <w:rFonts w:eastAsia="Calibri"/>
          <w:bCs/>
          <w:lang w:eastAsia="en-US"/>
        </w:rPr>
      </w:pPr>
      <w:proofErr w:type="spellStart"/>
      <w:r w:rsidRPr="00EE19A7">
        <w:rPr>
          <w:rFonts w:eastAsia="Calibri"/>
          <w:bCs/>
          <w:lang w:eastAsia="en-US"/>
        </w:rPr>
        <w:t>SB+lodu</w:t>
      </w:r>
      <w:proofErr w:type="spellEnd"/>
      <w:r w:rsidRPr="00EE19A7">
        <w:rPr>
          <w:rFonts w:eastAsia="Calibri"/>
          <w:bCs/>
          <w:lang w:eastAsia="en-US"/>
        </w:rPr>
        <w:t xml:space="preserve"> 3 rajatakse eesvoolukraavile 223 (suubub eesvoolukraavi 200).  Rajatis on eesvooluks veejuhtmetele pikkusega 4,63km. Valgala pindala on 0,49 km</w:t>
      </w:r>
      <w:r w:rsidRPr="00EE19A7">
        <w:rPr>
          <w:rFonts w:eastAsia="Calibri"/>
          <w:bCs/>
          <w:vertAlign w:val="superscript"/>
          <w:lang w:eastAsia="en-US"/>
        </w:rPr>
        <w:t>2</w:t>
      </w:r>
      <w:r w:rsidRPr="00EE19A7">
        <w:rPr>
          <w:rFonts w:eastAsia="Calibri"/>
          <w:bCs/>
          <w:lang w:eastAsia="en-US"/>
        </w:rPr>
        <w:t>.  Valgalal on pinnaseks turvas. Vastavalt settebasseinide juhendile on vajalikuks rajatise mahuks 92m</w:t>
      </w:r>
      <w:r w:rsidRPr="00EE19A7">
        <w:rPr>
          <w:rFonts w:eastAsia="Calibri"/>
          <w:bCs/>
          <w:vertAlign w:val="superscript"/>
          <w:lang w:eastAsia="en-US"/>
        </w:rPr>
        <w:t>3</w:t>
      </w:r>
      <w:r w:rsidRPr="00EE19A7">
        <w:rPr>
          <w:rFonts w:eastAsia="Calibri"/>
          <w:bCs/>
          <w:lang w:eastAsia="en-US"/>
        </w:rPr>
        <w:t xml:space="preserve"> (</w:t>
      </w:r>
      <w:r w:rsidR="00C14FDE" w:rsidRPr="00EE19A7">
        <w:rPr>
          <w:rFonts w:eastAsia="Calibri"/>
          <w:bCs/>
          <w:lang w:eastAsia="en-US"/>
        </w:rPr>
        <w:t>rajatakse</w:t>
      </w:r>
      <w:r w:rsidRPr="00EE19A7">
        <w:rPr>
          <w:rFonts w:eastAsia="Calibri"/>
          <w:bCs/>
          <w:lang w:eastAsia="en-US"/>
        </w:rPr>
        <w:t xml:space="preserve"> on 102m</w:t>
      </w:r>
      <w:r w:rsidRPr="00EE19A7">
        <w:rPr>
          <w:rFonts w:eastAsia="Calibri"/>
          <w:bCs/>
          <w:vertAlign w:val="superscript"/>
          <w:lang w:eastAsia="en-US"/>
        </w:rPr>
        <w:t>3</w:t>
      </w:r>
      <w:r w:rsidRPr="00EE19A7">
        <w:rPr>
          <w:rFonts w:eastAsia="Calibri"/>
          <w:bCs/>
          <w:lang w:eastAsia="en-US"/>
        </w:rPr>
        <w:t xml:space="preserve">). Rajatis </w:t>
      </w:r>
      <w:r w:rsidR="00C14FDE" w:rsidRPr="00EE19A7">
        <w:rPr>
          <w:rFonts w:eastAsia="Calibri"/>
          <w:bCs/>
          <w:lang w:eastAsia="en-US"/>
        </w:rPr>
        <w:t>raja</w:t>
      </w:r>
      <w:r w:rsidRPr="00EE19A7">
        <w:rPr>
          <w:rFonts w:eastAsia="Calibri"/>
          <w:bCs/>
          <w:lang w:eastAsia="en-US"/>
        </w:rPr>
        <w:t>takse kaheosalisena - settebassein ja lodu. Rajatise parameetrid on sügavama osa (settebassein) põhja pindala moodustab ca 1/3   ja madalam lodu osa ca 2/3 kogu pindalast. Vee sissevoolupoolse osa moodustab 0</w:t>
      </w:r>
      <w:r w:rsidR="002D71E2" w:rsidRPr="00EE19A7">
        <w:rPr>
          <w:rFonts w:eastAsia="Calibri"/>
          <w:bCs/>
          <w:lang w:eastAsia="en-US"/>
        </w:rPr>
        <w:t>,</w:t>
      </w:r>
      <w:r w:rsidRPr="00EE19A7">
        <w:rPr>
          <w:rFonts w:eastAsia="Calibri"/>
          <w:bCs/>
          <w:lang w:eastAsia="en-US"/>
        </w:rPr>
        <w:t xml:space="preserve">9m sügavune ja 4,0m laiune sügavam osa. Sügavama osa (settebassein) kagupoolse nõlva nõlvuseks on </w:t>
      </w:r>
      <w:r w:rsidR="002D71E2" w:rsidRPr="00EE19A7">
        <w:rPr>
          <w:rFonts w:eastAsia="Calibri"/>
          <w:bCs/>
          <w:lang w:eastAsia="en-US"/>
        </w:rPr>
        <w:t>rajatakse</w:t>
      </w:r>
      <w:r w:rsidRPr="00EE19A7">
        <w:rPr>
          <w:rFonts w:eastAsia="Calibri"/>
          <w:bCs/>
          <w:lang w:eastAsia="en-US"/>
        </w:rPr>
        <w:t xml:space="preserve"> 1:3 ja loodepoolne nõlv 1:2.  Madalama veega osa (lodu) </w:t>
      </w:r>
      <w:r w:rsidR="002D71E2" w:rsidRPr="00EE19A7">
        <w:rPr>
          <w:rFonts w:eastAsia="Calibri"/>
          <w:bCs/>
          <w:lang w:eastAsia="en-US"/>
        </w:rPr>
        <w:t>rajatakse</w:t>
      </w:r>
      <w:r w:rsidRPr="00EE19A7">
        <w:rPr>
          <w:rFonts w:eastAsia="Calibri"/>
          <w:bCs/>
          <w:lang w:eastAsia="en-US"/>
        </w:rPr>
        <w:t xml:space="preserve"> 8 m laiuse ja </w:t>
      </w:r>
      <w:r w:rsidR="00D776F7" w:rsidRPr="00EE19A7">
        <w:rPr>
          <w:rFonts w:eastAsia="Calibri"/>
          <w:bCs/>
          <w:lang w:eastAsia="en-US"/>
        </w:rPr>
        <w:t xml:space="preserve">22,4m </w:t>
      </w:r>
      <w:r w:rsidRPr="00EE19A7">
        <w:rPr>
          <w:rFonts w:eastAsia="Calibri"/>
          <w:bCs/>
          <w:lang w:eastAsia="en-US"/>
        </w:rPr>
        <w:t>pikkuse põhjaga, sügavuseks 0,3m. Kallaste nõlvuseks on loodepoolsel kaldal 1:2 ja kagupoolsel kaldal 1:3. Lodu põhi kaetakse pilliroo ja hundinuia taimedega – 4 taime m</w:t>
      </w:r>
      <w:r w:rsidRPr="00EE19A7">
        <w:rPr>
          <w:rFonts w:eastAsia="Calibri"/>
          <w:bCs/>
          <w:vertAlign w:val="superscript"/>
          <w:lang w:eastAsia="en-US"/>
        </w:rPr>
        <w:t>2</w:t>
      </w:r>
      <w:r w:rsidRPr="00EE19A7">
        <w:rPr>
          <w:rFonts w:eastAsia="Calibri"/>
          <w:bCs/>
          <w:lang w:eastAsia="en-US"/>
        </w:rPr>
        <w:t xml:space="preserve"> kohta. Sügavama osa mahuks on 54m</w:t>
      </w:r>
      <w:r w:rsidRPr="00EE19A7">
        <w:rPr>
          <w:rFonts w:eastAsia="Calibri"/>
          <w:bCs/>
          <w:vertAlign w:val="superscript"/>
          <w:lang w:eastAsia="en-US"/>
        </w:rPr>
        <w:t>3</w:t>
      </w:r>
      <w:r w:rsidRPr="00EE19A7">
        <w:rPr>
          <w:rFonts w:eastAsia="Calibri"/>
          <w:bCs/>
          <w:lang w:eastAsia="en-US"/>
        </w:rPr>
        <w:t xml:space="preserve"> ja madalama osa mahuks 48m</w:t>
      </w:r>
      <w:r w:rsidRPr="00EE19A7">
        <w:rPr>
          <w:rFonts w:eastAsia="Calibri"/>
          <w:bCs/>
          <w:vertAlign w:val="superscript"/>
          <w:lang w:eastAsia="en-US"/>
        </w:rPr>
        <w:t>3</w:t>
      </w:r>
      <w:r w:rsidRPr="00EE19A7">
        <w:rPr>
          <w:rFonts w:eastAsia="Calibri"/>
          <w:bCs/>
          <w:lang w:eastAsia="en-US"/>
        </w:rPr>
        <w:t xml:space="preserve">.  </w:t>
      </w:r>
    </w:p>
    <w:p w14:paraId="74B6F342" w14:textId="1DFA352A" w:rsidR="00F46E8D" w:rsidRDefault="00E34C92" w:rsidP="00E34C92">
      <w:pPr>
        <w:suppressAutoHyphens w:val="0"/>
        <w:autoSpaceDE w:val="0"/>
        <w:autoSpaceDN w:val="0"/>
        <w:adjustRightInd w:val="0"/>
        <w:jc w:val="both"/>
        <w:rPr>
          <w:rFonts w:eastAsia="Calibri"/>
          <w:bCs/>
          <w:lang w:eastAsia="en-US"/>
        </w:rPr>
      </w:pPr>
      <w:r w:rsidRPr="00EE19A7">
        <w:rPr>
          <w:rFonts w:eastAsia="Calibri"/>
          <w:bCs/>
          <w:lang w:eastAsia="en-US"/>
        </w:rPr>
        <w:t xml:space="preserve">Rajatisest väljavoolavale kraavile  </w:t>
      </w:r>
      <w:r w:rsidR="00D776F7" w:rsidRPr="00EE19A7">
        <w:rPr>
          <w:rFonts w:eastAsia="Calibri"/>
          <w:bCs/>
          <w:lang w:eastAsia="en-US"/>
        </w:rPr>
        <w:t>rajatakse</w:t>
      </w:r>
      <w:r w:rsidRPr="00EE19A7">
        <w:rPr>
          <w:rFonts w:eastAsia="Calibri"/>
          <w:bCs/>
          <w:lang w:eastAsia="en-US"/>
        </w:rPr>
        <w:t xml:space="preserve"> V-kujuline ülevool (</w:t>
      </w:r>
      <w:r w:rsidR="00D776F7" w:rsidRPr="00EE19A7">
        <w:rPr>
          <w:rFonts w:eastAsia="Calibri"/>
          <w:bCs/>
          <w:lang w:eastAsia="en-US"/>
        </w:rPr>
        <w:t>metall plaadist</w:t>
      </w:r>
      <w:r w:rsidRPr="00EE19A7">
        <w:rPr>
          <w:rFonts w:eastAsia="Calibri"/>
          <w:bCs/>
          <w:lang w:eastAsia="en-US"/>
        </w:rPr>
        <w:t>). Ülevool ehitada ümarpuidust D=15cm kahekihiline (vertikaalsed ja horisontaalsed). Veetiheduse suurendamiseks</w:t>
      </w:r>
      <w:r w:rsidRPr="00E34C92">
        <w:rPr>
          <w:rFonts w:eastAsia="Calibri"/>
          <w:bCs/>
          <w:lang w:eastAsia="en-US"/>
        </w:rPr>
        <w:t xml:space="preserve"> paigaldatakse puidu kihtide vahele geotekstiil </w:t>
      </w:r>
      <w:r w:rsidR="001057B2" w:rsidRPr="001057B2">
        <w:rPr>
          <w:rFonts w:eastAsia="Calibri"/>
          <w:bCs/>
          <w:lang w:eastAsia="en-US"/>
        </w:rPr>
        <w:t xml:space="preserve">(Deklareeritud tõmbetugevus MD/CMD ≥20 </w:t>
      </w:r>
      <w:proofErr w:type="spellStart"/>
      <w:r w:rsidR="001057B2" w:rsidRPr="001057B2">
        <w:rPr>
          <w:rFonts w:eastAsia="Calibri"/>
          <w:bCs/>
          <w:lang w:eastAsia="en-US"/>
        </w:rPr>
        <w:t>kN</w:t>
      </w:r>
      <w:proofErr w:type="spellEnd"/>
      <w:r w:rsidR="001057B2" w:rsidRPr="001057B2">
        <w:rPr>
          <w:rFonts w:eastAsia="Calibri"/>
          <w:bCs/>
          <w:lang w:eastAsia="en-US"/>
        </w:rPr>
        <w:t>/m, 5,0 m lai)</w:t>
      </w:r>
      <w:r w:rsidRPr="00E34C92">
        <w:rPr>
          <w:rFonts w:eastAsia="Calibri"/>
          <w:bCs/>
          <w:lang w:eastAsia="en-US"/>
        </w:rPr>
        <w:t>.</w:t>
      </w:r>
      <w:r w:rsidR="00E376D5">
        <w:rPr>
          <w:rFonts w:eastAsia="Calibri"/>
          <w:bCs/>
          <w:lang w:eastAsia="en-US"/>
        </w:rPr>
        <w:t xml:space="preserve"> </w:t>
      </w:r>
      <w:r w:rsidRPr="00E34C92">
        <w:rPr>
          <w:rFonts w:eastAsia="Calibri"/>
          <w:bCs/>
          <w:lang w:eastAsia="en-US"/>
        </w:rPr>
        <w:t xml:space="preserve">Ülevoolule paigaldatakse </w:t>
      </w:r>
      <w:proofErr w:type="spellStart"/>
      <w:r w:rsidRPr="00E34C92">
        <w:rPr>
          <w:rFonts w:eastAsia="Calibri"/>
          <w:bCs/>
          <w:lang w:eastAsia="en-US"/>
        </w:rPr>
        <w:t>loger</w:t>
      </w:r>
      <w:proofErr w:type="spellEnd"/>
      <w:r w:rsidRPr="00E34C92">
        <w:rPr>
          <w:rFonts w:eastAsia="Calibri"/>
          <w:bCs/>
          <w:lang w:eastAsia="en-US"/>
        </w:rPr>
        <w:t xml:space="preserve"> vee kvaliteedi mõõtmiseks.</w:t>
      </w:r>
    </w:p>
    <w:p w14:paraId="76458643" w14:textId="643CB3AC" w:rsidR="00E376D5" w:rsidRDefault="00E376D5" w:rsidP="00E34C92">
      <w:pPr>
        <w:suppressAutoHyphens w:val="0"/>
        <w:autoSpaceDE w:val="0"/>
        <w:autoSpaceDN w:val="0"/>
        <w:adjustRightInd w:val="0"/>
        <w:jc w:val="both"/>
        <w:rPr>
          <w:rFonts w:eastAsia="Calibri"/>
          <w:bCs/>
          <w:lang w:eastAsia="en-US"/>
        </w:rPr>
      </w:pPr>
    </w:p>
    <w:p w14:paraId="07C5A6BA" w14:textId="77777777" w:rsidR="00E376D5" w:rsidRPr="000708FC" w:rsidRDefault="00E376D5" w:rsidP="00E34C92">
      <w:pPr>
        <w:suppressAutoHyphens w:val="0"/>
        <w:autoSpaceDE w:val="0"/>
        <w:autoSpaceDN w:val="0"/>
        <w:adjustRightInd w:val="0"/>
        <w:jc w:val="both"/>
        <w:rPr>
          <w:bCs/>
          <w:highlight w:val="yellow"/>
        </w:rPr>
      </w:pPr>
    </w:p>
    <w:p w14:paraId="5617296D" w14:textId="69F36C24" w:rsidR="00FD4F6F" w:rsidRPr="000708FC" w:rsidRDefault="00FD4F6F" w:rsidP="00F46E8D">
      <w:pPr>
        <w:suppressAutoHyphens w:val="0"/>
        <w:autoSpaceDE w:val="0"/>
        <w:autoSpaceDN w:val="0"/>
        <w:adjustRightInd w:val="0"/>
        <w:jc w:val="both"/>
        <w:rPr>
          <w:bCs/>
          <w:highlight w:val="yellow"/>
        </w:rPr>
      </w:pPr>
    </w:p>
    <w:bookmarkEnd w:id="8"/>
    <w:bookmarkEnd w:id="9"/>
    <w:p w14:paraId="0588EBE2" w14:textId="6448F9E7" w:rsidR="008960E4" w:rsidRDefault="001B0CA3" w:rsidP="001B0CA3">
      <w:pPr>
        <w:suppressAutoHyphens w:val="0"/>
        <w:autoSpaceDE w:val="0"/>
        <w:autoSpaceDN w:val="0"/>
        <w:adjustRightInd w:val="0"/>
        <w:jc w:val="both"/>
        <w:rPr>
          <w:highlight w:val="yellow"/>
        </w:rPr>
      </w:pPr>
      <w:proofErr w:type="spellStart"/>
      <w:r w:rsidRPr="001B0CA3">
        <w:rPr>
          <w:bCs/>
        </w:rPr>
        <w:t>SB+lodu</w:t>
      </w:r>
      <w:proofErr w:type="spellEnd"/>
      <w:r w:rsidRPr="001B0CA3">
        <w:rPr>
          <w:bCs/>
        </w:rPr>
        <w:t xml:space="preserve"> 6 </w:t>
      </w:r>
      <w:r w:rsidR="00EE19A7">
        <w:rPr>
          <w:bCs/>
        </w:rPr>
        <w:t>raja</w:t>
      </w:r>
      <w:r w:rsidRPr="001B0CA3">
        <w:rPr>
          <w:bCs/>
        </w:rPr>
        <w:t xml:space="preserve">takse eesvoolukraavile 316 (suubub eesvoolukraavi Liivasoon </w:t>
      </w:r>
      <w:proofErr w:type="spellStart"/>
      <w:r w:rsidRPr="001B0CA3">
        <w:rPr>
          <w:bCs/>
        </w:rPr>
        <w:t>pkr</w:t>
      </w:r>
      <w:proofErr w:type="spellEnd"/>
      <w:r w:rsidRPr="001B0CA3">
        <w:rPr>
          <w:bCs/>
        </w:rPr>
        <w:t>).</w:t>
      </w:r>
      <w:r w:rsidR="00EE19A7">
        <w:rPr>
          <w:bCs/>
        </w:rPr>
        <w:t xml:space="preserve"> </w:t>
      </w:r>
      <w:r w:rsidRPr="001B0CA3">
        <w:rPr>
          <w:bCs/>
        </w:rPr>
        <w:t>Rajatis on eesvooluks veejuhtmetele pikkusega 5,24 km. Valgala pindala on 0,63 km</w:t>
      </w:r>
      <w:r w:rsidRPr="00EE19A7">
        <w:rPr>
          <w:bCs/>
          <w:vertAlign w:val="superscript"/>
        </w:rPr>
        <w:t>2</w:t>
      </w:r>
      <w:r w:rsidRPr="001B0CA3">
        <w:rPr>
          <w:bCs/>
        </w:rPr>
        <w:t>.</w:t>
      </w:r>
      <w:r w:rsidR="00EE19A7">
        <w:rPr>
          <w:bCs/>
        </w:rPr>
        <w:t xml:space="preserve"> </w:t>
      </w:r>
      <w:r w:rsidRPr="001B0CA3">
        <w:rPr>
          <w:bCs/>
        </w:rPr>
        <w:t>Valgalal asuva kraavituse pinnaseks on turvas. Vastavalt settebasseinide juhendile on vajalikuks rajatise mahuks 105m</w:t>
      </w:r>
      <w:r w:rsidRPr="00EE19A7">
        <w:rPr>
          <w:bCs/>
          <w:vertAlign w:val="superscript"/>
        </w:rPr>
        <w:t>3</w:t>
      </w:r>
      <w:r w:rsidRPr="001B0CA3">
        <w:rPr>
          <w:bCs/>
        </w:rPr>
        <w:t xml:space="preserve"> (</w:t>
      </w:r>
      <w:r w:rsidR="00EE19A7">
        <w:rPr>
          <w:bCs/>
        </w:rPr>
        <w:t>rajatakse</w:t>
      </w:r>
      <w:r w:rsidRPr="001B0CA3">
        <w:rPr>
          <w:bCs/>
        </w:rPr>
        <w:t xml:space="preserve"> 109m</w:t>
      </w:r>
      <w:r w:rsidRPr="00EE19A7">
        <w:rPr>
          <w:bCs/>
          <w:vertAlign w:val="superscript"/>
        </w:rPr>
        <w:t>3</w:t>
      </w:r>
      <w:r w:rsidRPr="001B0CA3">
        <w:rPr>
          <w:bCs/>
        </w:rPr>
        <w:t xml:space="preserve">). Rajatis </w:t>
      </w:r>
      <w:r w:rsidR="00EE19A7">
        <w:rPr>
          <w:bCs/>
        </w:rPr>
        <w:t>raja</w:t>
      </w:r>
      <w:r w:rsidRPr="001B0CA3">
        <w:rPr>
          <w:bCs/>
        </w:rPr>
        <w:t xml:space="preserve">takse kaheosalisena – settebassein ja lodu. Rajatise parameetrid on sügavama osa (settebassein) põhja pindala moodustab ca 1/3 ja madalam osa (lodu) põhja pindala ca 2/3 rajatise veepeegli pindalast. Vee sissevoolupoolse osa </w:t>
      </w:r>
      <w:r w:rsidRPr="001B0CA3">
        <w:rPr>
          <w:bCs/>
        </w:rPr>
        <w:lastRenderedPageBreak/>
        <w:t>moodustab 0</w:t>
      </w:r>
      <w:r w:rsidR="00EE19A7">
        <w:rPr>
          <w:bCs/>
        </w:rPr>
        <w:t>,</w:t>
      </w:r>
      <w:r w:rsidRPr="001B0CA3">
        <w:rPr>
          <w:bCs/>
        </w:rPr>
        <w:t xml:space="preserve">7m sügavune ja 4,0m laiune sügavam osa. Sügavama osa kagupoolse nõlva nõlvuseks on 1:3 ja loodepoolne nõlv 1:2. Madalama veega osa </w:t>
      </w:r>
      <w:r w:rsidR="00EE19A7">
        <w:rPr>
          <w:bCs/>
        </w:rPr>
        <w:t>rajatakse</w:t>
      </w:r>
      <w:r w:rsidRPr="001B0CA3">
        <w:rPr>
          <w:bCs/>
        </w:rPr>
        <w:t xml:space="preserve"> 8m laiuse </w:t>
      </w:r>
      <w:r w:rsidR="00EE19A7" w:rsidRPr="001B0CA3">
        <w:rPr>
          <w:bCs/>
        </w:rPr>
        <w:t>31m pikkuse</w:t>
      </w:r>
      <w:r w:rsidR="00EE19A7">
        <w:rPr>
          <w:bCs/>
        </w:rPr>
        <w:t xml:space="preserve"> </w:t>
      </w:r>
      <w:r w:rsidRPr="001B0CA3">
        <w:rPr>
          <w:bCs/>
        </w:rPr>
        <w:t>põhjaga. Sügavuseks on 0,3m. Kallaste nõlvuseks on kagupoolsel nõlval 1:3 ja loodepoolsel nõlval 1:2. Madalama osa põhi kaetakse pilliroo ja hundinuia taimedega – 4 taime m</w:t>
      </w:r>
      <w:r w:rsidRPr="00EE19A7">
        <w:rPr>
          <w:bCs/>
          <w:vertAlign w:val="superscript"/>
        </w:rPr>
        <w:t>2</w:t>
      </w:r>
      <w:r w:rsidRPr="001B0CA3">
        <w:rPr>
          <w:bCs/>
        </w:rPr>
        <w:t xml:space="preserve"> kohta. Sügavama osa mahuks on 52m</w:t>
      </w:r>
      <w:r w:rsidRPr="00EE19A7">
        <w:rPr>
          <w:bCs/>
          <w:vertAlign w:val="superscript"/>
        </w:rPr>
        <w:t>3</w:t>
      </w:r>
      <w:r w:rsidRPr="001B0CA3">
        <w:rPr>
          <w:bCs/>
        </w:rPr>
        <w:t xml:space="preserve"> ja madalama osa mahuks 57m</w:t>
      </w:r>
      <w:r w:rsidRPr="00EE19A7">
        <w:rPr>
          <w:bCs/>
          <w:vertAlign w:val="superscript"/>
        </w:rPr>
        <w:t>3</w:t>
      </w:r>
      <w:r w:rsidRPr="001B0CA3">
        <w:rPr>
          <w:bCs/>
        </w:rPr>
        <w:t xml:space="preserve">. Rajatisest väljavoolavale kraavile </w:t>
      </w:r>
      <w:r w:rsidR="00B20197">
        <w:rPr>
          <w:bCs/>
        </w:rPr>
        <w:t xml:space="preserve">rajatakse </w:t>
      </w:r>
      <w:r w:rsidRPr="001B0CA3">
        <w:rPr>
          <w:bCs/>
        </w:rPr>
        <w:t>V-kujuline ülevool (</w:t>
      </w:r>
      <w:r w:rsidR="00B20197">
        <w:rPr>
          <w:bCs/>
        </w:rPr>
        <w:t>metall plaadiga</w:t>
      </w:r>
      <w:r w:rsidRPr="001B0CA3">
        <w:rPr>
          <w:bCs/>
        </w:rPr>
        <w:t>). Ülevool on ehitada ümarpuidust</w:t>
      </w:r>
      <w:r w:rsidR="00B20197">
        <w:rPr>
          <w:bCs/>
        </w:rPr>
        <w:t xml:space="preserve"> </w:t>
      </w:r>
      <w:r w:rsidRPr="001B0CA3">
        <w:rPr>
          <w:bCs/>
        </w:rPr>
        <w:t xml:space="preserve">D=15cm kahekihiline (vertikaalsed ja horisontaalsed). Veetiheduse suurendamiseks paigaldatakse puidu kihtide vahele geotekstiil </w:t>
      </w:r>
      <w:r w:rsidR="00E63C7D" w:rsidRPr="00E63C7D">
        <w:rPr>
          <w:bCs/>
        </w:rPr>
        <w:t xml:space="preserve">(Deklareeritud tõmbetugevus MD/CMD ≥20 </w:t>
      </w:r>
      <w:proofErr w:type="spellStart"/>
      <w:r w:rsidR="00E63C7D" w:rsidRPr="00E63C7D">
        <w:rPr>
          <w:bCs/>
        </w:rPr>
        <w:t>kN</w:t>
      </w:r>
      <w:proofErr w:type="spellEnd"/>
      <w:r w:rsidR="00E63C7D" w:rsidRPr="00E63C7D">
        <w:rPr>
          <w:bCs/>
        </w:rPr>
        <w:t>/m, 5,0 m lai)</w:t>
      </w:r>
      <w:r w:rsidRPr="001B0CA3">
        <w:rPr>
          <w:bCs/>
        </w:rPr>
        <w:t xml:space="preserve">. Ülevoolule paigaldatakse </w:t>
      </w:r>
      <w:proofErr w:type="spellStart"/>
      <w:r w:rsidRPr="001B0CA3">
        <w:rPr>
          <w:bCs/>
        </w:rPr>
        <w:t>loger</w:t>
      </w:r>
      <w:proofErr w:type="spellEnd"/>
      <w:r w:rsidRPr="001B0CA3">
        <w:rPr>
          <w:bCs/>
        </w:rPr>
        <w:t xml:space="preserve"> vee kvaliteedi mõõtmiseks.</w:t>
      </w:r>
    </w:p>
    <w:p w14:paraId="2EA97A1C" w14:textId="36BE3D45" w:rsidR="00C415BD" w:rsidRDefault="00C415BD" w:rsidP="008960E4">
      <w:pPr>
        <w:suppressAutoHyphens w:val="0"/>
        <w:autoSpaceDE w:val="0"/>
        <w:autoSpaceDN w:val="0"/>
        <w:adjustRightInd w:val="0"/>
        <w:jc w:val="both"/>
        <w:rPr>
          <w:highlight w:val="yellow"/>
        </w:rPr>
      </w:pPr>
    </w:p>
    <w:p w14:paraId="3B414347" w14:textId="074614D9" w:rsidR="00C415BD" w:rsidRDefault="00C415BD" w:rsidP="008960E4">
      <w:pPr>
        <w:suppressAutoHyphens w:val="0"/>
        <w:autoSpaceDE w:val="0"/>
        <w:autoSpaceDN w:val="0"/>
        <w:adjustRightInd w:val="0"/>
        <w:jc w:val="both"/>
        <w:rPr>
          <w:highlight w:val="yellow"/>
        </w:rPr>
      </w:pPr>
      <w:r w:rsidRPr="00C415BD">
        <w:t xml:space="preserve">Vähepüsivas pinnases tuleb vajadusel </w:t>
      </w:r>
      <w:proofErr w:type="spellStart"/>
      <w:r w:rsidRPr="00C415BD">
        <w:t>settebassein+lodu</w:t>
      </w:r>
      <w:proofErr w:type="spellEnd"/>
      <w:r w:rsidRPr="00C415BD">
        <w:t xml:space="preserve"> nõlvad kindlustada erosioonitõkkematiga (</w:t>
      </w:r>
      <w:proofErr w:type="spellStart"/>
      <w:r w:rsidRPr="00C415BD">
        <w:t>dzuudikiust</w:t>
      </w:r>
      <w:proofErr w:type="spellEnd"/>
      <w:r w:rsidRPr="00C415BD">
        <w:t xml:space="preserve"> võrguga). Arvestatud on 20% nõlva kindlustamine. Kindlustamine teostatakse heinaseemne </w:t>
      </w:r>
      <w:proofErr w:type="spellStart"/>
      <w:r w:rsidRPr="00C415BD">
        <w:t>allakülviga</w:t>
      </w:r>
      <w:proofErr w:type="spellEnd"/>
      <w:r w:rsidRPr="00C415BD">
        <w:t xml:space="preserve">  vastavalt „Maaparandusrajatiste tüüpjoonisele Tallinn 2019“ joonis   1.1.</w:t>
      </w:r>
    </w:p>
    <w:p w14:paraId="47818F7F" w14:textId="20703C68" w:rsidR="003B6944" w:rsidRDefault="003B6944" w:rsidP="008960E4">
      <w:pPr>
        <w:suppressAutoHyphens w:val="0"/>
        <w:autoSpaceDE w:val="0"/>
        <w:autoSpaceDN w:val="0"/>
        <w:adjustRightInd w:val="0"/>
        <w:jc w:val="both"/>
        <w:rPr>
          <w:highlight w:val="yellow"/>
        </w:rPr>
      </w:pPr>
    </w:p>
    <w:p w14:paraId="415EC279" w14:textId="77777777" w:rsidR="00D65C4D" w:rsidRPr="008F10BF" w:rsidRDefault="00D65C4D" w:rsidP="00D65C4D">
      <w:pPr>
        <w:suppressAutoHyphens w:val="0"/>
        <w:autoSpaceDE w:val="0"/>
        <w:autoSpaceDN w:val="0"/>
        <w:adjustRightInd w:val="0"/>
        <w:jc w:val="both"/>
        <w:rPr>
          <w:color w:val="FF0000"/>
          <w:u w:val="single"/>
          <w:lang w:eastAsia="et-EE"/>
        </w:rPr>
      </w:pPr>
      <w:r w:rsidRPr="008F10BF">
        <w:rPr>
          <w:color w:val="FF0000"/>
          <w:u w:val="single"/>
          <w:lang w:eastAsia="et-EE"/>
        </w:rPr>
        <w:t>Hankes tehtud muudatused võrreldes projektiga:</w:t>
      </w:r>
    </w:p>
    <w:p w14:paraId="6B577EA3" w14:textId="77777777" w:rsidR="00D65C4D" w:rsidRPr="008F10BF" w:rsidRDefault="00D65C4D" w:rsidP="00D65C4D">
      <w:pPr>
        <w:suppressAutoHyphens w:val="0"/>
        <w:autoSpaceDE w:val="0"/>
        <w:autoSpaceDN w:val="0"/>
        <w:adjustRightInd w:val="0"/>
        <w:jc w:val="both"/>
        <w:rPr>
          <w:color w:val="FF0000"/>
          <w:lang w:eastAsia="et-EE"/>
        </w:rPr>
      </w:pPr>
      <w:r w:rsidRPr="008F10BF">
        <w:rPr>
          <w:color w:val="FF0000"/>
          <w:lang w:eastAsia="et-EE"/>
        </w:rPr>
        <w:t>Ehituses kasutatakse erinevalt projektis toodud järgmisi erisusi:</w:t>
      </w:r>
    </w:p>
    <w:p w14:paraId="13E9E081" w14:textId="4499EDDC" w:rsidR="003B6944" w:rsidRPr="00E376D5" w:rsidRDefault="003B6944" w:rsidP="003B6944">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D25E60">
        <w:rPr>
          <w:color w:val="FF0000"/>
          <w:lang w:eastAsia="et-EE"/>
        </w:rPr>
        <w:t xml:space="preserve">Projektis toodud </w:t>
      </w:r>
      <w:bookmarkEnd w:id="10"/>
      <w:r w:rsidRPr="00D25E60">
        <w:rPr>
          <w:color w:val="FF0000"/>
          <w:lang w:eastAsia="et-EE"/>
        </w:rPr>
        <w:t>nõlvade kindlustamisel võib kasutada ainult erosioonitõkke matti, mis koosneb 100% kookoskiududest (350 g/m</w:t>
      </w:r>
      <w:r w:rsidRPr="00D25E60">
        <w:rPr>
          <w:color w:val="FF0000"/>
          <w:vertAlign w:val="superscript"/>
          <w:lang w:eastAsia="et-EE"/>
        </w:rPr>
        <w:t>2</w:t>
      </w:r>
      <w:r w:rsidRPr="00D25E60">
        <w:rPr>
          <w:color w:val="FF0000"/>
          <w:lang w:eastAsia="et-EE"/>
        </w:rPr>
        <w:t xml:space="preserve">) ja mille siduselemendiks on </w:t>
      </w:r>
      <w:proofErr w:type="spellStart"/>
      <w:r w:rsidRPr="00D25E60">
        <w:rPr>
          <w:color w:val="FF0000"/>
          <w:lang w:eastAsia="et-EE"/>
        </w:rPr>
        <w:t>jute</w:t>
      </w:r>
      <w:proofErr w:type="spellEnd"/>
      <w:r w:rsidRPr="00D25E60">
        <w:rPr>
          <w:color w:val="FF0000"/>
          <w:lang w:eastAsia="et-EE"/>
        </w:rPr>
        <w:t xml:space="preserve"> nöör/võrk. </w:t>
      </w:r>
      <w:r>
        <w:rPr>
          <w:color w:val="FF0000"/>
          <w:lang w:eastAsia="et-EE"/>
        </w:rPr>
        <w:t>K</w:t>
      </w:r>
      <w:r w:rsidRPr="00D25E60">
        <w:rPr>
          <w:color w:val="FF0000"/>
          <w:lang w:eastAsia="et-EE"/>
        </w:rPr>
        <w:t xml:space="preserve">asutatav erosioonitõkke matti peab koosnema 100% biolagunevast materjalist, mille eluiga on vähemalt 2 aastat. </w:t>
      </w:r>
      <w:r w:rsidRPr="00D25E60">
        <w:rPr>
          <w:b/>
          <w:bCs/>
          <w:color w:val="FF0000"/>
          <w:lang w:eastAsia="et-EE"/>
        </w:rPr>
        <w:t xml:space="preserve">Erosioonitõkke matid, mis sisaldavad </w:t>
      </w:r>
      <w:r w:rsidRPr="00D25E60">
        <w:rPr>
          <w:b/>
          <w:bCs/>
          <w:color w:val="FF0000"/>
          <w:u w:val="single"/>
          <w:lang w:eastAsia="et-EE"/>
        </w:rPr>
        <w:t>plastist sidusnööre/võr</w:t>
      </w:r>
      <w:r>
        <w:rPr>
          <w:b/>
          <w:bCs/>
          <w:color w:val="FF0000"/>
          <w:u w:val="single"/>
          <w:lang w:eastAsia="et-EE"/>
        </w:rPr>
        <w:t>k</w:t>
      </w:r>
      <w:r w:rsidRPr="00D25E60">
        <w:rPr>
          <w:b/>
          <w:bCs/>
          <w:color w:val="FF0000"/>
          <w:u w:val="single"/>
          <w:lang w:eastAsia="et-EE"/>
        </w:rPr>
        <w:t>usid on keelatud.</w:t>
      </w:r>
    </w:p>
    <w:p w14:paraId="6046E4EA" w14:textId="3D4700EE" w:rsidR="00E376D5" w:rsidRPr="003F5C9D" w:rsidRDefault="005106E2" w:rsidP="003B6944">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Pr>
          <w:color w:val="FF0000"/>
          <w:lang w:eastAsia="et-EE"/>
        </w:rPr>
        <w:t>Ülovoolule paigaldatakse „V“ lõikega metall plaat mõõtudega 500x500mm.</w:t>
      </w:r>
    </w:p>
    <w:p w14:paraId="2C1A9C45" w14:textId="77777777" w:rsidR="003B6944" w:rsidRPr="000708FC" w:rsidRDefault="003B6944" w:rsidP="008960E4">
      <w:pPr>
        <w:suppressAutoHyphens w:val="0"/>
        <w:autoSpaceDE w:val="0"/>
        <w:autoSpaceDN w:val="0"/>
        <w:adjustRightInd w:val="0"/>
        <w:jc w:val="both"/>
        <w:rPr>
          <w:bCs/>
          <w:highlight w:val="yellow"/>
        </w:rPr>
      </w:pPr>
    </w:p>
    <w:p w14:paraId="6E2E1F3D" w14:textId="77777777" w:rsidR="00D34279" w:rsidRPr="000A5D0E" w:rsidRDefault="00D34279" w:rsidP="00A67AE4">
      <w:pPr>
        <w:suppressAutoHyphens w:val="0"/>
        <w:autoSpaceDE w:val="0"/>
        <w:autoSpaceDN w:val="0"/>
        <w:adjustRightInd w:val="0"/>
        <w:jc w:val="both"/>
        <w:rPr>
          <w:lang w:eastAsia="et-EE"/>
        </w:rPr>
      </w:pPr>
    </w:p>
    <w:p w14:paraId="7A7164A9" w14:textId="7A3A7BA3" w:rsidR="005E2201" w:rsidRPr="00BA6EBA" w:rsidRDefault="005E2201" w:rsidP="008D0A7B">
      <w:pPr>
        <w:jc w:val="both"/>
      </w:pPr>
      <w:r w:rsidRPr="000A5D0E">
        <w:t xml:space="preserve">Töö </w:t>
      </w:r>
      <w:r w:rsidR="00680CF2" w:rsidRPr="000A5D0E">
        <w:t>teh</w:t>
      </w:r>
      <w:r w:rsidR="00773151" w:rsidRPr="000A5D0E">
        <w:t>n</w:t>
      </w:r>
      <w:r w:rsidR="00680CF2" w:rsidRPr="000A5D0E">
        <w:t xml:space="preserve">iliseks </w:t>
      </w:r>
      <w:r w:rsidRPr="000A5D0E">
        <w:t xml:space="preserve">aluseks on </w:t>
      </w:r>
      <w:proofErr w:type="spellStart"/>
      <w:r w:rsidR="000708FC">
        <w:rPr>
          <w:b/>
          <w:bCs/>
        </w:rPr>
        <w:t>Hetver</w:t>
      </w:r>
      <w:proofErr w:type="spellEnd"/>
      <w:r w:rsidR="008F74AD" w:rsidRPr="000A5D0E">
        <w:rPr>
          <w:b/>
          <w:bCs/>
        </w:rPr>
        <w:t xml:space="preserve"> OÜ</w:t>
      </w:r>
      <w:r w:rsidR="008F74AD" w:rsidRPr="000A5D0E">
        <w:t xml:space="preserve"> poolt koostatud „</w:t>
      </w:r>
      <w:r w:rsidR="000708FC" w:rsidRPr="000708FC">
        <w:t xml:space="preserve">Rumba </w:t>
      </w:r>
      <w:r w:rsidR="000708FC">
        <w:t>se</w:t>
      </w:r>
      <w:r w:rsidR="000708FC" w:rsidRPr="000708FC">
        <w:t>ttebasseinid-lodud</w:t>
      </w:r>
      <w:r w:rsidR="0062371C" w:rsidRPr="000A5D0E">
        <w:t>“</w:t>
      </w:r>
      <w:r w:rsidR="001B7F7F" w:rsidRPr="000A5D0E">
        <w:t xml:space="preserve"> </w:t>
      </w:r>
      <w:r w:rsidRPr="000A5D0E">
        <w:t>(</w:t>
      </w:r>
      <w:r w:rsidR="002F4DFE" w:rsidRPr="000A5D0E">
        <w:rPr>
          <w:color w:val="000000"/>
        </w:rPr>
        <w:t>Lisa 4 – P</w:t>
      </w:r>
      <w:r w:rsidR="00CD438E" w:rsidRPr="000A5D0E">
        <w:rPr>
          <w:color w:val="000000"/>
        </w:rPr>
        <w:t>rojekt</w:t>
      </w:r>
      <w:r w:rsidRPr="000A5D0E">
        <w:t>)</w:t>
      </w:r>
      <w:r w:rsidR="00680CF2" w:rsidRPr="000A5D0E">
        <w:t xml:space="preserve"> ja asjakohastel juhtudel sellest projektist erinevuste kohta hankedokumentides esitatud </w:t>
      </w:r>
      <w:r w:rsidR="00773151" w:rsidRPr="000A5D0E">
        <w:t>täpsustused</w:t>
      </w:r>
      <w:r w:rsidR="00680CF2" w:rsidRPr="000A5D0E">
        <w:t>.</w:t>
      </w:r>
    </w:p>
    <w:p w14:paraId="6B2FB12F" w14:textId="77777777" w:rsidR="005E2201" w:rsidRPr="00BA6EBA" w:rsidRDefault="005E2201" w:rsidP="00A445AE">
      <w:pPr>
        <w:jc w:val="both"/>
        <w:rPr>
          <w:bCs/>
        </w:rPr>
      </w:pPr>
    </w:p>
    <w:p w14:paraId="1FAD59C7" w14:textId="77777777" w:rsidR="00512988" w:rsidRDefault="00EA1963" w:rsidP="00A445AE">
      <w:pPr>
        <w:jc w:val="both"/>
      </w:pPr>
      <w:r w:rsidRPr="00BA6EBA">
        <w:t>Tööde teostamine peab olema vastavuses Maaparandusseadusega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lastRenderedPageBreak/>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50895B9" w:rsidR="005E2201" w:rsidRPr="002E4E98" w:rsidRDefault="005E2201" w:rsidP="00A445AE">
      <w:pPr>
        <w:jc w:val="both"/>
        <w:rPr>
          <w:color w:val="000000"/>
        </w:rPr>
      </w:pPr>
      <w:r w:rsidRPr="002E4E98">
        <w:rPr>
          <w:color w:val="000000"/>
        </w:rPr>
        <w:t xml:space="preserve">Objektiga on võimalik tutvuda: metsaparandaja </w:t>
      </w:r>
      <w:r w:rsidR="0062371C" w:rsidRPr="00D30DB0">
        <w:t xml:space="preserve">Enn </w:t>
      </w:r>
      <w:proofErr w:type="spellStart"/>
      <w:r w:rsidR="0062371C" w:rsidRPr="00D30DB0">
        <w:t>Raav</w:t>
      </w:r>
      <w:proofErr w:type="spellEnd"/>
      <w:r w:rsidR="0062371C" w:rsidRPr="00D30DB0">
        <w:t xml:space="preserve"> tel: 56479639; e-post: </w:t>
      </w:r>
      <w:hyperlink r:id="rId10" w:history="1">
        <w:r w:rsidR="0062371C" w:rsidRPr="00D30DB0">
          <w:rPr>
            <w:rStyle w:val="Hperlink"/>
          </w:rPr>
          <w:t>enn.raav@rmk.ee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B846809" w:rsidR="00EA1963" w:rsidRDefault="00EA1963" w:rsidP="0049287B">
      <w:pPr>
        <w:tabs>
          <w:tab w:val="left" w:pos="567"/>
        </w:tabs>
        <w:jc w:val="both"/>
      </w:pPr>
      <w:r>
        <w:t>7.1.</w:t>
      </w:r>
      <w:r w:rsidR="0049287B">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534BFC15" w:rsidR="00EA1963" w:rsidRDefault="00EA1963" w:rsidP="0049287B">
      <w:pPr>
        <w:tabs>
          <w:tab w:val="left" w:pos="567"/>
        </w:tabs>
        <w:jc w:val="both"/>
      </w:pPr>
      <w:r>
        <w:t>7.2.</w:t>
      </w:r>
      <w:r w:rsidR="0049287B">
        <w:tab/>
      </w:r>
      <w: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49287B">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6CCBB0D2" w:rsidR="00C5046D" w:rsidRDefault="00C5046D" w:rsidP="0049287B">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w:t>
      </w:r>
      <w:r w:rsidRPr="00B218FB">
        <w:lastRenderedPageBreak/>
        <w:t xml:space="preserve">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03C76E84" w14:textId="2B3AEF3C" w:rsidR="0025251C" w:rsidRDefault="0025251C" w:rsidP="0049287B">
      <w:pPr>
        <w:tabs>
          <w:tab w:val="left" w:pos="567"/>
        </w:tabs>
        <w:jc w:val="both"/>
      </w:pPr>
      <w:r>
        <w:t>7.5.</w:t>
      </w:r>
      <w:r>
        <w:tab/>
      </w:r>
      <w:r w:rsidR="003C37A6" w:rsidRPr="003C37A6">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5D4B62A5" w14:textId="626E055C" w:rsidR="0025251C" w:rsidRDefault="0025251C" w:rsidP="0049287B">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711356">
      <w:headerReference w:type="default" r:id="rId11"/>
      <w:footnotePr>
        <w:pos w:val="beneathText"/>
        <w:numFmt w:val="chicago"/>
      </w:footnotePr>
      <w:pgSz w:w="11905" w:h="16837"/>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05102" w14:textId="77777777" w:rsidR="00F44CFF" w:rsidRDefault="00F44CFF">
      <w:r>
        <w:separator/>
      </w:r>
    </w:p>
  </w:endnote>
  <w:endnote w:type="continuationSeparator" w:id="0">
    <w:p w14:paraId="040A54C6" w14:textId="77777777" w:rsidR="00F44CFF" w:rsidRDefault="00F4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C90B7" w14:textId="77777777" w:rsidR="00F44CFF" w:rsidRDefault="00F44CFF">
      <w:r>
        <w:separator/>
      </w:r>
    </w:p>
  </w:footnote>
  <w:footnote w:type="continuationSeparator" w:id="0">
    <w:p w14:paraId="1A829E94" w14:textId="77777777" w:rsidR="00F44CFF" w:rsidRDefault="00F44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5D2591C" w:rsidR="00E15B6A" w:rsidRPr="00DB67AA" w:rsidRDefault="007A4A44" w:rsidP="00EE0A35">
    <w:pPr>
      <w:rPr>
        <w:bCs/>
        <w:i/>
      </w:rPr>
    </w:pPr>
    <w:r w:rsidRPr="007A4A44">
      <w:rPr>
        <w:bCs/>
        <w:i/>
      </w:rPr>
      <w:t>Rumba maaparandussüsteemi katsesettebasseinide ja -lodude rajamine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9A533DD"/>
    <w:multiLevelType w:val="hybridMultilevel"/>
    <w:tmpl w:val="D9E6C8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DC92D78"/>
    <w:multiLevelType w:val="hybridMultilevel"/>
    <w:tmpl w:val="2BBC49FA"/>
    <w:lvl w:ilvl="0" w:tplc="04250001">
      <w:start w:val="1"/>
      <w:numFmt w:val="bullet"/>
      <w:lvlText w:val=""/>
      <w:lvlJc w:val="left"/>
      <w:pPr>
        <w:ind w:left="5103" w:hanging="708"/>
      </w:pPr>
      <w:rPr>
        <w:rFonts w:ascii="Symbol" w:hAnsi="Symbol" w:hint="default"/>
      </w:rPr>
    </w:lvl>
    <w:lvl w:ilvl="1" w:tplc="FFFFFFFF" w:tentative="1">
      <w:start w:val="1"/>
      <w:numFmt w:val="bullet"/>
      <w:lvlText w:val="o"/>
      <w:lvlJc w:val="left"/>
      <w:pPr>
        <w:ind w:left="5475" w:hanging="360"/>
      </w:pPr>
      <w:rPr>
        <w:rFonts w:ascii="Courier New" w:hAnsi="Courier New" w:cs="Courier New" w:hint="default"/>
      </w:rPr>
    </w:lvl>
    <w:lvl w:ilvl="2" w:tplc="FFFFFFFF" w:tentative="1">
      <w:start w:val="1"/>
      <w:numFmt w:val="bullet"/>
      <w:lvlText w:val=""/>
      <w:lvlJc w:val="left"/>
      <w:pPr>
        <w:ind w:left="6195" w:hanging="360"/>
      </w:pPr>
      <w:rPr>
        <w:rFonts w:ascii="Wingdings" w:hAnsi="Wingdings" w:hint="default"/>
      </w:rPr>
    </w:lvl>
    <w:lvl w:ilvl="3" w:tplc="FFFFFFFF" w:tentative="1">
      <w:start w:val="1"/>
      <w:numFmt w:val="bullet"/>
      <w:lvlText w:val=""/>
      <w:lvlJc w:val="left"/>
      <w:pPr>
        <w:ind w:left="6915" w:hanging="360"/>
      </w:pPr>
      <w:rPr>
        <w:rFonts w:ascii="Symbol" w:hAnsi="Symbol" w:hint="default"/>
      </w:rPr>
    </w:lvl>
    <w:lvl w:ilvl="4" w:tplc="FFFFFFFF" w:tentative="1">
      <w:start w:val="1"/>
      <w:numFmt w:val="bullet"/>
      <w:lvlText w:val="o"/>
      <w:lvlJc w:val="left"/>
      <w:pPr>
        <w:ind w:left="7635" w:hanging="360"/>
      </w:pPr>
      <w:rPr>
        <w:rFonts w:ascii="Courier New" w:hAnsi="Courier New" w:cs="Courier New" w:hint="default"/>
      </w:rPr>
    </w:lvl>
    <w:lvl w:ilvl="5" w:tplc="FFFFFFFF" w:tentative="1">
      <w:start w:val="1"/>
      <w:numFmt w:val="bullet"/>
      <w:lvlText w:val=""/>
      <w:lvlJc w:val="left"/>
      <w:pPr>
        <w:ind w:left="8355" w:hanging="360"/>
      </w:pPr>
      <w:rPr>
        <w:rFonts w:ascii="Wingdings" w:hAnsi="Wingdings" w:hint="default"/>
      </w:rPr>
    </w:lvl>
    <w:lvl w:ilvl="6" w:tplc="FFFFFFFF" w:tentative="1">
      <w:start w:val="1"/>
      <w:numFmt w:val="bullet"/>
      <w:lvlText w:val=""/>
      <w:lvlJc w:val="left"/>
      <w:pPr>
        <w:ind w:left="9075" w:hanging="360"/>
      </w:pPr>
      <w:rPr>
        <w:rFonts w:ascii="Symbol" w:hAnsi="Symbol" w:hint="default"/>
      </w:rPr>
    </w:lvl>
    <w:lvl w:ilvl="7" w:tplc="FFFFFFFF" w:tentative="1">
      <w:start w:val="1"/>
      <w:numFmt w:val="bullet"/>
      <w:lvlText w:val="o"/>
      <w:lvlJc w:val="left"/>
      <w:pPr>
        <w:ind w:left="9795" w:hanging="360"/>
      </w:pPr>
      <w:rPr>
        <w:rFonts w:ascii="Courier New" w:hAnsi="Courier New" w:cs="Courier New" w:hint="default"/>
      </w:rPr>
    </w:lvl>
    <w:lvl w:ilvl="8" w:tplc="FFFFFFFF" w:tentative="1">
      <w:start w:val="1"/>
      <w:numFmt w:val="bullet"/>
      <w:lvlText w:val=""/>
      <w:lvlJc w:val="left"/>
      <w:pPr>
        <w:ind w:left="10515" w:hanging="360"/>
      </w:pPr>
      <w:rPr>
        <w:rFonts w:ascii="Wingdings" w:hAnsi="Wingdings" w:hint="default"/>
      </w:rPr>
    </w:lvl>
  </w:abstractNum>
  <w:abstractNum w:abstractNumId="11" w15:restartNumberingAfterBreak="0">
    <w:nsid w:val="6E1C7B05"/>
    <w:multiLevelType w:val="hybridMultilevel"/>
    <w:tmpl w:val="EC6EE354"/>
    <w:lvl w:ilvl="0" w:tplc="EFAAFBE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8"/>
  </w:num>
  <w:num w:numId="4" w16cid:durableId="288512512">
    <w:abstractNumId w:val="9"/>
  </w:num>
  <w:num w:numId="5" w16cid:durableId="358094909">
    <w:abstractNumId w:val="4"/>
  </w:num>
  <w:num w:numId="6" w16cid:durableId="1004746632">
    <w:abstractNumId w:val="5"/>
  </w:num>
  <w:num w:numId="7" w16cid:durableId="101993393">
    <w:abstractNumId w:val="13"/>
  </w:num>
  <w:num w:numId="8" w16cid:durableId="2040811496">
    <w:abstractNumId w:val="6"/>
  </w:num>
  <w:num w:numId="9" w16cid:durableId="1753619410">
    <w:abstractNumId w:val="12"/>
  </w:num>
  <w:num w:numId="10" w16cid:durableId="1444762834">
    <w:abstractNumId w:val="7"/>
  </w:num>
  <w:num w:numId="11" w16cid:durableId="2146000531">
    <w:abstractNumId w:val="11"/>
  </w:num>
  <w:num w:numId="12" w16cid:durableId="41027215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08FC"/>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739"/>
    <w:rsid w:val="00095E23"/>
    <w:rsid w:val="00097159"/>
    <w:rsid w:val="000A1027"/>
    <w:rsid w:val="000A26B1"/>
    <w:rsid w:val="000A270C"/>
    <w:rsid w:val="000A2CAB"/>
    <w:rsid w:val="000A4185"/>
    <w:rsid w:val="000A57BB"/>
    <w:rsid w:val="000A5D0E"/>
    <w:rsid w:val="000A604A"/>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7B2"/>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4C0"/>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0CA3"/>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5E44"/>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1775"/>
    <w:rsid w:val="00243327"/>
    <w:rsid w:val="002462C1"/>
    <w:rsid w:val="0024657B"/>
    <w:rsid w:val="002472E8"/>
    <w:rsid w:val="0025251C"/>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73B"/>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D71E2"/>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944"/>
    <w:rsid w:val="003B6F03"/>
    <w:rsid w:val="003B783F"/>
    <w:rsid w:val="003C0C00"/>
    <w:rsid w:val="003C209B"/>
    <w:rsid w:val="003C37A6"/>
    <w:rsid w:val="003C3985"/>
    <w:rsid w:val="003C3F47"/>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47C4"/>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47086"/>
    <w:rsid w:val="00450429"/>
    <w:rsid w:val="00450513"/>
    <w:rsid w:val="004513C4"/>
    <w:rsid w:val="004538BE"/>
    <w:rsid w:val="004552B4"/>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87B"/>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A6DD4"/>
    <w:rsid w:val="004B1BC8"/>
    <w:rsid w:val="004B1F48"/>
    <w:rsid w:val="004B23F2"/>
    <w:rsid w:val="004B2B58"/>
    <w:rsid w:val="004B3073"/>
    <w:rsid w:val="004B42BE"/>
    <w:rsid w:val="004B49B2"/>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6E2"/>
    <w:rsid w:val="00510DA3"/>
    <w:rsid w:val="005111F8"/>
    <w:rsid w:val="0051170C"/>
    <w:rsid w:val="00511732"/>
    <w:rsid w:val="00512988"/>
    <w:rsid w:val="00512A64"/>
    <w:rsid w:val="005133A9"/>
    <w:rsid w:val="00514C2A"/>
    <w:rsid w:val="00515876"/>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6F4E"/>
    <w:rsid w:val="005471AE"/>
    <w:rsid w:val="00551A5B"/>
    <w:rsid w:val="00554FD9"/>
    <w:rsid w:val="005554AA"/>
    <w:rsid w:val="00556BE1"/>
    <w:rsid w:val="005572D0"/>
    <w:rsid w:val="00560226"/>
    <w:rsid w:val="00560E01"/>
    <w:rsid w:val="00562117"/>
    <w:rsid w:val="00562CBE"/>
    <w:rsid w:val="00563CE1"/>
    <w:rsid w:val="00564BA3"/>
    <w:rsid w:val="00564E91"/>
    <w:rsid w:val="0056575D"/>
    <w:rsid w:val="005726BA"/>
    <w:rsid w:val="0057440C"/>
    <w:rsid w:val="0057469B"/>
    <w:rsid w:val="0057652E"/>
    <w:rsid w:val="005814E4"/>
    <w:rsid w:val="00581D9E"/>
    <w:rsid w:val="00581DC2"/>
    <w:rsid w:val="00582981"/>
    <w:rsid w:val="00583CDD"/>
    <w:rsid w:val="00586D5B"/>
    <w:rsid w:val="00587E1C"/>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5029"/>
    <w:rsid w:val="005C760A"/>
    <w:rsid w:val="005D10E3"/>
    <w:rsid w:val="005D1350"/>
    <w:rsid w:val="005D1C37"/>
    <w:rsid w:val="005D1CCF"/>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1B03"/>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AF4"/>
    <w:rsid w:val="00617F6E"/>
    <w:rsid w:val="00622C93"/>
    <w:rsid w:val="0062371C"/>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356"/>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456"/>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A44"/>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44AA"/>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4592"/>
    <w:rsid w:val="00895969"/>
    <w:rsid w:val="00895DA4"/>
    <w:rsid w:val="00895DA8"/>
    <w:rsid w:val="008960E4"/>
    <w:rsid w:val="008A1193"/>
    <w:rsid w:val="008A341E"/>
    <w:rsid w:val="008A3F2A"/>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48"/>
    <w:rsid w:val="008D7FE9"/>
    <w:rsid w:val="008E0110"/>
    <w:rsid w:val="008E340B"/>
    <w:rsid w:val="008E49FF"/>
    <w:rsid w:val="008E56BE"/>
    <w:rsid w:val="008E660A"/>
    <w:rsid w:val="008E6945"/>
    <w:rsid w:val="008E76C3"/>
    <w:rsid w:val="008F094A"/>
    <w:rsid w:val="008F10BF"/>
    <w:rsid w:val="008F15C4"/>
    <w:rsid w:val="008F29EA"/>
    <w:rsid w:val="008F2A13"/>
    <w:rsid w:val="008F2E37"/>
    <w:rsid w:val="008F3C8F"/>
    <w:rsid w:val="008F435F"/>
    <w:rsid w:val="008F6A48"/>
    <w:rsid w:val="008F7128"/>
    <w:rsid w:val="008F74AD"/>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6D49"/>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0E1"/>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A5F48"/>
    <w:rsid w:val="009A6986"/>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496E"/>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3C7F"/>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1EE2"/>
    <w:rsid w:val="00AB274D"/>
    <w:rsid w:val="00AB292A"/>
    <w:rsid w:val="00AB296F"/>
    <w:rsid w:val="00AB30C7"/>
    <w:rsid w:val="00AB3E87"/>
    <w:rsid w:val="00AB3F7E"/>
    <w:rsid w:val="00AB56DD"/>
    <w:rsid w:val="00AB5B56"/>
    <w:rsid w:val="00AB615C"/>
    <w:rsid w:val="00AB6BB5"/>
    <w:rsid w:val="00AB6CB7"/>
    <w:rsid w:val="00AB6D5D"/>
    <w:rsid w:val="00AB6E95"/>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6FA"/>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7288"/>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197"/>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A6EBA"/>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4FDE"/>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15BD"/>
    <w:rsid w:val="00C4247E"/>
    <w:rsid w:val="00C42C06"/>
    <w:rsid w:val="00C435BD"/>
    <w:rsid w:val="00C442E8"/>
    <w:rsid w:val="00C461E4"/>
    <w:rsid w:val="00C46B86"/>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77831"/>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770"/>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2C2"/>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179CB"/>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231C"/>
    <w:rsid w:val="00D55822"/>
    <w:rsid w:val="00D55BC1"/>
    <w:rsid w:val="00D577BC"/>
    <w:rsid w:val="00D61C4B"/>
    <w:rsid w:val="00D61D58"/>
    <w:rsid w:val="00D61FE7"/>
    <w:rsid w:val="00D628CA"/>
    <w:rsid w:val="00D635DC"/>
    <w:rsid w:val="00D641FD"/>
    <w:rsid w:val="00D64FE2"/>
    <w:rsid w:val="00D65C4D"/>
    <w:rsid w:val="00D66212"/>
    <w:rsid w:val="00D66503"/>
    <w:rsid w:val="00D6686E"/>
    <w:rsid w:val="00D7013C"/>
    <w:rsid w:val="00D7050C"/>
    <w:rsid w:val="00D711C6"/>
    <w:rsid w:val="00D735F0"/>
    <w:rsid w:val="00D738DD"/>
    <w:rsid w:val="00D73B3F"/>
    <w:rsid w:val="00D73C9D"/>
    <w:rsid w:val="00D7440B"/>
    <w:rsid w:val="00D753B9"/>
    <w:rsid w:val="00D776F7"/>
    <w:rsid w:val="00D81304"/>
    <w:rsid w:val="00D81648"/>
    <w:rsid w:val="00D81846"/>
    <w:rsid w:val="00D831DC"/>
    <w:rsid w:val="00D83DAC"/>
    <w:rsid w:val="00D8532B"/>
    <w:rsid w:val="00D861F4"/>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0ED5"/>
    <w:rsid w:val="00DF22F9"/>
    <w:rsid w:val="00DF3BA7"/>
    <w:rsid w:val="00DF3C92"/>
    <w:rsid w:val="00DF566B"/>
    <w:rsid w:val="00DF7197"/>
    <w:rsid w:val="00E00077"/>
    <w:rsid w:val="00E00DEA"/>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5023"/>
    <w:rsid w:val="00E26CEB"/>
    <w:rsid w:val="00E278BD"/>
    <w:rsid w:val="00E27A99"/>
    <w:rsid w:val="00E27BE2"/>
    <w:rsid w:val="00E31699"/>
    <w:rsid w:val="00E31A8B"/>
    <w:rsid w:val="00E33994"/>
    <w:rsid w:val="00E34C92"/>
    <w:rsid w:val="00E35182"/>
    <w:rsid w:val="00E353D5"/>
    <w:rsid w:val="00E35413"/>
    <w:rsid w:val="00E35BA9"/>
    <w:rsid w:val="00E35FFD"/>
    <w:rsid w:val="00E373C7"/>
    <w:rsid w:val="00E376D5"/>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3C7D"/>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19A7"/>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CF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7FE"/>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4F6F"/>
    <w:rsid w:val="00FD7A33"/>
    <w:rsid w:val="00FE1129"/>
    <w:rsid w:val="00FE1208"/>
    <w:rsid w:val="00FE33B2"/>
    <w:rsid w:val="00FE433C"/>
    <w:rsid w:val="00FE4D6C"/>
    <w:rsid w:val="00FE5AFA"/>
    <w:rsid w:val="00FE703E"/>
    <w:rsid w:val="00FE7618"/>
    <w:rsid w:val="00FF08BC"/>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6</Pages>
  <Words>2784</Words>
  <Characters>15870</Characters>
  <Application>Microsoft Office Word</Application>
  <DocSecurity>0</DocSecurity>
  <Lines>132</Lines>
  <Paragraphs>37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18617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97</cp:revision>
  <cp:lastPrinted>2009-10-14T12:22:00Z</cp:lastPrinted>
  <dcterms:created xsi:type="dcterms:W3CDTF">2022-09-01T10:34:00Z</dcterms:created>
  <dcterms:modified xsi:type="dcterms:W3CDTF">2023-01-31T13:30:00Z</dcterms:modified>
</cp:coreProperties>
</file>